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7A4" w:rsidRPr="00CD2999" w:rsidRDefault="007D47A4" w:rsidP="007D47A4">
      <w:pPr>
        <w:jc w:val="center"/>
        <w:rPr>
          <w:sz w:val="30"/>
          <w:szCs w:val="30"/>
        </w:rPr>
      </w:pPr>
      <w:r w:rsidRPr="00CD2999">
        <w:rPr>
          <w:rFonts w:hint="eastAsia"/>
          <w:sz w:val="30"/>
          <w:szCs w:val="30"/>
        </w:rPr>
        <w:t>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求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意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表</w:t>
      </w:r>
    </w:p>
    <w:p w:rsidR="007D47A4" w:rsidRDefault="007D47A4" w:rsidP="007D47A4">
      <w:pPr>
        <w:jc w:val="center"/>
        <w:rPr>
          <w:sz w:val="24"/>
        </w:rPr>
      </w:pPr>
    </w:p>
    <w:p w:rsidR="007D47A4" w:rsidRDefault="007D47A4" w:rsidP="007D47A4">
      <w:pPr>
        <w:rPr>
          <w:sz w:val="24"/>
        </w:rPr>
      </w:pPr>
      <w:r>
        <w:rPr>
          <w:rFonts w:hint="eastAsia"/>
          <w:sz w:val="24"/>
        </w:rPr>
        <w:t>国家</w:t>
      </w:r>
      <w:r w:rsidR="00CD2999">
        <w:rPr>
          <w:rFonts w:hint="eastAsia"/>
          <w:sz w:val="24"/>
        </w:rPr>
        <w:t>技术</w:t>
      </w:r>
      <w:r>
        <w:rPr>
          <w:rFonts w:hint="eastAsia"/>
          <w:sz w:val="24"/>
        </w:rPr>
        <w:t>规范名称</w:t>
      </w:r>
      <w:r w:rsidR="00CD2999">
        <w:rPr>
          <w:rFonts w:hint="eastAsia"/>
          <w:sz w:val="24"/>
        </w:rPr>
        <w:t>：</w:t>
      </w:r>
      <w:r w:rsidR="00CD2999" w:rsidRPr="000E55EC">
        <w:rPr>
          <w:sz w:val="24"/>
        </w:rPr>
        <w:t>JJ</w:t>
      </w:r>
      <w:r w:rsidR="00CD2999">
        <w:rPr>
          <w:rFonts w:hint="eastAsia"/>
          <w:sz w:val="24"/>
        </w:rPr>
        <w:t>F</w:t>
      </w:r>
      <w:r w:rsidR="00CD2999" w:rsidRPr="000E55EC">
        <w:rPr>
          <w:sz w:val="24"/>
        </w:rPr>
        <w:t xml:space="preserve"> </w:t>
      </w:r>
      <w:r w:rsidR="004C3DCE">
        <w:rPr>
          <w:rFonts w:hint="eastAsia"/>
          <w:sz w:val="24"/>
        </w:rPr>
        <w:t>XXXX</w:t>
      </w:r>
      <w:r w:rsidR="00CD2999" w:rsidRPr="000E55EC">
        <w:rPr>
          <w:sz w:val="24"/>
        </w:rPr>
        <w:t>—</w:t>
      </w:r>
      <w:r w:rsidR="004C3DCE">
        <w:rPr>
          <w:rFonts w:hint="eastAsia"/>
          <w:sz w:val="24"/>
        </w:rPr>
        <w:t>XXXX</w:t>
      </w:r>
      <w:r w:rsidR="00CD2999" w:rsidRPr="000E55EC">
        <w:rPr>
          <w:rFonts w:hAnsi="宋体"/>
          <w:sz w:val="24"/>
        </w:rPr>
        <w:t>《</w:t>
      </w:r>
      <w:r w:rsidR="004C3DCE" w:rsidRPr="004C3DCE">
        <w:rPr>
          <w:rFonts w:hAnsi="宋体" w:hint="eastAsia"/>
          <w:sz w:val="24"/>
        </w:rPr>
        <w:t>COD</w:t>
      </w:r>
      <w:r w:rsidR="004C3DCE" w:rsidRPr="004C3DCE">
        <w:rPr>
          <w:rFonts w:hAnsi="宋体" w:hint="eastAsia"/>
          <w:sz w:val="24"/>
        </w:rPr>
        <w:t>在线自动监测仪型式评价大纲</w:t>
      </w:r>
      <w:r w:rsidR="00CD2999" w:rsidRPr="000E55EC">
        <w:rPr>
          <w:rFonts w:hAnsi="宋体"/>
          <w:sz w:val="24"/>
        </w:rPr>
        <w:t>》</w:t>
      </w:r>
      <w:r>
        <w:rPr>
          <w:rFonts w:hint="eastAsia"/>
          <w:sz w:val="24"/>
        </w:rPr>
        <w:t xml:space="preserve">  </w:t>
      </w:r>
    </w:p>
    <w:p w:rsidR="007D47A4" w:rsidRPr="00216C0D" w:rsidRDefault="007D47A4" w:rsidP="007D47A4">
      <w:pPr>
        <w:spacing w:line="360" w:lineRule="auto"/>
        <w:rPr>
          <w:rFonts w:ascii="宋体" w:hAnsi="宋体"/>
          <w:sz w:val="24"/>
        </w:rPr>
      </w:pPr>
      <w:r w:rsidRPr="00216C0D">
        <w:rPr>
          <w:rFonts w:ascii="宋体" w:hAnsi="宋体" w:hint="eastAsia"/>
          <w:sz w:val="24"/>
        </w:rPr>
        <w:t>起草单位：</w:t>
      </w:r>
      <w:r w:rsidR="004C3DCE">
        <w:rPr>
          <w:rFonts w:ascii="宋体" w:hAnsi="宋体" w:hint="eastAsia"/>
          <w:sz w:val="24"/>
        </w:rPr>
        <w:t>山东省计量科学</w:t>
      </w:r>
      <w:r w:rsidRPr="00216C0D">
        <w:rPr>
          <w:rFonts w:ascii="宋体" w:hAnsi="宋体" w:hint="eastAsia"/>
          <w:sz w:val="24"/>
        </w:rPr>
        <w:t>研究院</w:t>
      </w:r>
      <w:r w:rsidR="004C3DCE">
        <w:rPr>
          <w:rFonts w:ascii="宋体" w:hAnsi="宋体" w:hint="eastAsia"/>
          <w:sz w:val="24"/>
        </w:rPr>
        <w:t>、</w:t>
      </w:r>
      <w:r w:rsidR="004C3DCE" w:rsidRPr="004C3DCE">
        <w:rPr>
          <w:rFonts w:ascii="宋体" w:hAnsi="宋体" w:hint="eastAsia"/>
          <w:sz w:val="24"/>
        </w:rPr>
        <w:t>江西省计量测试研究院、山东省环境监测中心站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6"/>
        <w:gridCol w:w="853"/>
        <w:gridCol w:w="3369"/>
        <w:gridCol w:w="1781"/>
        <w:gridCol w:w="1559"/>
      </w:tblGrid>
      <w:tr w:rsidR="00CD2999" w:rsidTr="00CD2999">
        <w:tc>
          <w:tcPr>
            <w:tcW w:w="626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53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国家计量校准规范章条编号</w:t>
            </w:r>
          </w:p>
        </w:tc>
        <w:tc>
          <w:tcPr>
            <w:tcW w:w="3369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1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B17B76" w:rsidRPr="00BC7866" w:rsidRDefault="00B17B76" w:rsidP="00B17B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5B3933" w:rsidRPr="00EA0157" w:rsidRDefault="005B3933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Pr="00EA0157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2</w:t>
            </w:r>
          </w:p>
        </w:tc>
        <w:tc>
          <w:tcPr>
            <w:tcW w:w="853" w:type="dxa"/>
            <w:vAlign w:val="center"/>
          </w:tcPr>
          <w:p w:rsidR="00B17B76" w:rsidRPr="005B3933" w:rsidRDefault="00B17B76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5B3933" w:rsidRDefault="005B3933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3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4C3DCE">
            <w:pPr>
              <w:autoSpaceDE w:val="0"/>
              <w:autoSpaceDN w:val="0"/>
              <w:spacing w:beforeLines="10" w:afterLines="1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4</w:t>
            </w:r>
          </w:p>
        </w:tc>
        <w:tc>
          <w:tcPr>
            <w:tcW w:w="853" w:type="dxa"/>
            <w:vAlign w:val="center"/>
          </w:tcPr>
          <w:p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  <w:lang w:val="en-US" w:eastAsia="zh-CN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pStyle w:val="a3"/>
              <w:ind w:firstLineChars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5</w:t>
            </w:r>
          </w:p>
        </w:tc>
        <w:tc>
          <w:tcPr>
            <w:tcW w:w="853" w:type="dxa"/>
            <w:vAlign w:val="center"/>
          </w:tcPr>
          <w:p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  <w:lang w:val="en-US" w:eastAsia="zh-CN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6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47A4" w:rsidRDefault="007D47A4" w:rsidP="007D47A4">
      <w:pPr>
        <w:rPr>
          <w:sz w:val="24"/>
        </w:rPr>
      </w:pPr>
    </w:p>
    <w:p w:rsidR="007D47A4" w:rsidRPr="00F512DE" w:rsidRDefault="007D47A4" w:rsidP="004C3DCE">
      <w:pPr>
        <w:spacing w:beforeLines="50" w:line="360" w:lineRule="auto"/>
        <w:ind w:firstLine="480"/>
        <w:outlineLvl w:val="0"/>
        <w:rPr>
          <w:rFonts w:ascii="Arial" w:hAnsi="Arial" w:cs="Arial"/>
          <w:sz w:val="24"/>
        </w:rPr>
      </w:pPr>
      <w:r w:rsidRPr="00F512DE">
        <w:rPr>
          <w:rFonts w:ascii="Arial" w:hAnsi="Arial" w:cs="Arial" w:hint="eastAsia"/>
          <w:sz w:val="24"/>
        </w:rPr>
        <w:t>承办人：</w:t>
      </w:r>
      <w:r w:rsidR="004C3DCE">
        <w:rPr>
          <w:rFonts w:ascii="Arial" w:hAnsi="Arial" w:cs="Arial" w:hint="eastAsia"/>
          <w:sz w:val="24"/>
        </w:rPr>
        <w:t>隋峰</w:t>
      </w:r>
      <w:r>
        <w:rPr>
          <w:rFonts w:ascii="Arial" w:hAnsi="Arial" w:cs="Arial" w:hint="eastAsia"/>
          <w:sz w:val="24"/>
        </w:rPr>
        <w:t xml:space="preserve"> </w:t>
      </w:r>
    </w:p>
    <w:p w:rsidR="007D47A4" w:rsidRPr="00F512DE" w:rsidRDefault="007D47A4" w:rsidP="004C3DCE">
      <w:pPr>
        <w:spacing w:beforeLines="50" w:line="360" w:lineRule="auto"/>
        <w:ind w:firstLine="480"/>
        <w:outlineLvl w:val="0"/>
        <w:rPr>
          <w:rFonts w:ascii="Arial" w:hAnsi="Arial" w:cs="Arial"/>
          <w:sz w:val="24"/>
        </w:rPr>
      </w:pPr>
      <w:r w:rsidRPr="00F512DE">
        <w:rPr>
          <w:rFonts w:ascii="Arial" w:hAnsi="Arial" w:cs="Arial" w:hint="eastAsia"/>
          <w:sz w:val="24"/>
        </w:rPr>
        <w:t>电</w:t>
      </w:r>
      <w:r w:rsidRPr="00F512DE">
        <w:rPr>
          <w:rFonts w:ascii="Arial" w:hAnsi="Arial" w:cs="Arial" w:hint="eastAsia"/>
          <w:sz w:val="24"/>
        </w:rPr>
        <w:t xml:space="preserve">  </w:t>
      </w:r>
      <w:r w:rsidRPr="00F512DE">
        <w:rPr>
          <w:rFonts w:ascii="Arial" w:hAnsi="Arial" w:cs="Arial" w:hint="eastAsia"/>
          <w:sz w:val="24"/>
        </w:rPr>
        <w:t>话：</w:t>
      </w:r>
      <w:r w:rsidR="004C3DCE">
        <w:rPr>
          <w:rFonts w:ascii="Arial" w:hAnsi="Arial" w:cs="Arial" w:hint="eastAsia"/>
          <w:sz w:val="24"/>
        </w:rPr>
        <w:t>0531</w:t>
      </w:r>
      <w:r w:rsidR="00CD2999">
        <w:rPr>
          <w:rFonts w:ascii="Arial" w:hAnsi="Arial" w:cs="Arial" w:hint="eastAsia"/>
          <w:sz w:val="24"/>
        </w:rPr>
        <w:t>-</w:t>
      </w:r>
      <w:r w:rsidR="004C3DCE">
        <w:rPr>
          <w:rFonts w:ascii="Arial" w:hAnsi="Arial" w:cs="Arial" w:hint="eastAsia"/>
          <w:sz w:val="24"/>
        </w:rPr>
        <w:t>81695719</w:t>
      </w:r>
      <w:r w:rsidR="00CD2999">
        <w:rPr>
          <w:rFonts w:ascii="Arial" w:hAnsi="Arial" w:cs="Arial" w:hint="eastAsia"/>
          <w:sz w:val="24"/>
        </w:rPr>
        <w:t>，</w:t>
      </w:r>
      <w:r w:rsidR="00CD2999">
        <w:rPr>
          <w:rFonts w:ascii="Arial" w:hAnsi="Arial" w:cs="Arial" w:hint="eastAsia"/>
          <w:sz w:val="24"/>
        </w:rPr>
        <w:t>1</w:t>
      </w:r>
      <w:r w:rsidR="004C3DCE">
        <w:rPr>
          <w:rFonts w:ascii="Arial" w:hAnsi="Arial" w:cs="Arial" w:hint="eastAsia"/>
          <w:sz w:val="24"/>
        </w:rPr>
        <w:t>8605318680</w:t>
      </w:r>
    </w:p>
    <w:p w:rsidR="007D47A4" w:rsidRPr="007D47A4" w:rsidRDefault="007D47A4" w:rsidP="007D47A4">
      <w:pPr>
        <w:rPr>
          <w:sz w:val="24"/>
        </w:rPr>
      </w:pPr>
    </w:p>
    <w:sectPr w:rsidR="007D47A4" w:rsidRPr="007D47A4" w:rsidSect="00392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56A" w:rsidRDefault="00DE156A" w:rsidP="0059645B">
      <w:r>
        <w:separator/>
      </w:r>
    </w:p>
  </w:endnote>
  <w:endnote w:type="continuationSeparator" w:id="0">
    <w:p w:rsidR="00DE156A" w:rsidRDefault="00DE156A" w:rsidP="00596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56A" w:rsidRDefault="00DE156A" w:rsidP="0059645B">
      <w:r>
        <w:separator/>
      </w:r>
    </w:p>
  </w:footnote>
  <w:footnote w:type="continuationSeparator" w:id="0">
    <w:p w:rsidR="00DE156A" w:rsidRDefault="00DE156A" w:rsidP="005964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7A4"/>
    <w:rsid w:val="00392F49"/>
    <w:rsid w:val="003A68D6"/>
    <w:rsid w:val="003B0B0B"/>
    <w:rsid w:val="004C3DCE"/>
    <w:rsid w:val="0059645B"/>
    <w:rsid w:val="005B3933"/>
    <w:rsid w:val="007D47A4"/>
    <w:rsid w:val="00AE340F"/>
    <w:rsid w:val="00B17B76"/>
    <w:rsid w:val="00CD2999"/>
    <w:rsid w:val="00DE1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2755F-790C-483E-A43D-8990F1E3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Anonymous</cp:lastModifiedBy>
  <cp:revision>5</cp:revision>
  <dcterms:created xsi:type="dcterms:W3CDTF">2018-01-19T10:00:00Z</dcterms:created>
  <dcterms:modified xsi:type="dcterms:W3CDTF">2018-07-01T11:17:00Z</dcterms:modified>
</cp:coreProperties>
</file>